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483938">
        <w:rPr>
          <w:rFonts w:ascii="Arial" w:hAnsi="Arial"/>
        </w:rPr>
        <w:t>March 29,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4A7038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TITLE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552539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Sources:</w:t>
            </w:r>
            <w:r w:rsidR="00483938">
              <w:rPr>
                <w:rFonts w:ascii="Arial" w:hAnsi="Arial"/>
              </w:rPr>
              <w:t xml:space="preserve"> Margot, textbooks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552539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>:</w:t>
            </w:r>
            <w:r w:rsidR="00483938">
              <w:rPr>
                <w:rFonts w:ascii="Arial" w:hAnsi="Arial"/>
              </w:rPr>
              <w:t xml:space="preserve"> Students will deepen and confirm their understanding of geometric ideas by creating a reference.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483938">
              <w:rPr>
                <w:rFonts w:ascii="Arial" w:hAnsi="Arial"/>
              </w:rPr>
              <w:t>Handout/guidance for notebook setup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483938">
              <w:rPr>
                <w:rFonts w:ascii="Arial" w:hAnsi="Arial"/>
              </w:rPr>
              <w:t>Knowledge of geometric elements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483938">
              <w:rPr>
                <w:rFonts w:ascii="Arial" w:hAnsi="Arial"/>
              </w:rPr>
              <w:t xml:space="preserve"> accurate, precise, reference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483938" w:rsidRPr="00A55BC8">
        <w:tc>
          <w:tcPr>
            <w:tcW w:w="1316" w:type="dxa"/>
          </w:tcPr>
          <w:p w:rsidR="00483938" w:rsidRPr="00D4722A" w:rsidRDefault="00483938" w:rsidP="00FA7CB8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483938" w:rsidRPr="00C933D7" w:rsidRDefault="007B5E86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Warm Up</w:t>
            </w:r>
          </w:p>
          <w:p w:rsidR="00483938" w:rsidRDefault="00483938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Angles in the real world ID activity (from MDM)</w:t>
            </w:r>
          </w:p>
          <w:p w:rsidR="00483938" w:rsidRPr="00CE3FAB" w:rsidRDefault="00483938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483938" w:rsidRDefault="00483938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483938" w:rsidRDefault="00483938"/>
        </w:tc>
      </w:tr>
      <w:tr w:rsidR="00C933D7" w:rsidRPr="00A55BC8">
        <w:tc>
          <w:tcPr>
            <w:tcW w:w="1316" w:type="dxa"/>
          </w:tcPr>
          <w:p w:rsidR="00C933D7" w:rsidRPr="00D4722A" w:rsidRDefault="00D4722A" w:rsidP="00FA7CB8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483938" w:rsidRDefault="00483938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Mathematicians, we have been exploring some of the building blocks of geometry—points, rays, lines, line segements, angles, etc…</w:t>
            </w:r>
          </w:p>
          <w:p w:rsidR="00C933D7" w:rsidRDefault="00483938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will confirm and stretch our thinking around these concepts by creating our own references.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483938" w:rsidRPr="00483938" w:rsidRDefault="00483938" w:rsidP="0048393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When a mathematician is creating a reference—for herself, to share with a class, to publish—she makes sure her work is accurate and precise. That means she’s using mathematical conventions in a careful way to best communicate her knowledge and thinking to others. </w:t>
            </w:r>
          </w:p>
          <w:p w:rsidR="00FA7CB8" w:rsidRPr="00FA7CB8" w:rsidRDefault="00483938" w:rsidP="0048393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</w:t>
            </w:r>
            <w:r w:rsidR="001466F7">
              <w:rPr>
                <w:rFonts w:ascii="Arial" w:hAnsi="Arial" w:cs="Arial"/>
                <w:sz w:val="20"/>
              </w:rPr>
              <w:t xml:space="preserve">use what you know </w:t>
            </w:r>
            <w:r w:rsidR="001466F7">
              <w:rPr>
                <w:rFonts w:ascii="Arial" w:hAnsi="Arial" w:cs="Arial"/>
                <w:i/>
                <w:sz w:val="20"/>
              </w:rPr>
              <w:t>and the references available to</w:t>
            </w:r>
            <w:r w:rsidR="00ED5973">
              <w:rPr>
                <w:rFonts w:ascii="Arial" w:hAnsi="Arial" w:cs="Arial"/>
                <w:i/>
                <w:sz w:val="20"/>
              </w:rPr>
              <w:t xml:space="preserve"> you</w:t>
            </w:r>
            <w:r w:rsidR="003803C9">
              <w:rPr>
                <w:rFonts w:ascii="Arial" w:hAnsi="Arial" w:cs="Arial"/>
                <w:sz w:val="20"/>
              </w:rPr>
              <w:t>—your own textbook, the handout you used yesterday</w:t>
            </w:r>
            <w:r w:rsidR="00FA7CB8">
              <w:rPr>
                <w:rFonts w:ascii="Arial" w:hAnsi="Arial" w:cs="Arial"/>
                <w:sz w:val="20"/>
              </w:rPr>
              <w:t>.</w:t>
            </w:r>
          </w:p>
          <w:p w:rsidR="003A1811" w:rsidRPr="003A1811" w:rsidRDefault="00FA7CB8" w:rsidP="0048393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NOTATION: what is the difference between a line and a line segement? How many letter do I need? How do I SHOW this?</w:t>
            </w:r>
            <w:r w:rsidR="003A1811">
              <w:rPr>
                <w:rFonts w:ascii="Arial" w:hAnsi="Arial" w:cs="Arial"/>
                <w:sz w:val="20"/>
              </w:rPr>
              <w:t>---look back at yesterday’s work?</w:t>
            </w:r>
          </w:p>
          <w:p w:rsidR="003A1811" w:rsidRPr="003A1811" w:rsidRDefault="003A1811" w:rsidP="0048393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Watch while I create on entry in my own reference that I’m creating in my math notebook. </w:t>
            </w:r>
          </w:p>
          <w:p w:rsidR="00FA7CB8" w:rsidRPr="00FA7CB8" w:rsidRDefault="00FA7CB8" w:rsidP="0048393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3A1811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Will you gather information through a discussion of:</w:t>
            </w:r>
          </w:p>
          <w:p w:rsidR="00C933D7" w:rsidRPr="000D09F4" w:rsidRDefault="00C933D7" w:rsidP="00C933D7">
            <w:pPr>
              <w:numPr>
                <w:ilvl w:val="0"/>
                <w:numId w:val="4"/>
              </w:numPr>
              <w:tabs>
                <w:tab w:val="num" w:pos="242"/>
              </w:tabs>
              <w:ind w:left="42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Students’ experiences as readers/writers?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Texts?</w:t>
            </w:r>
          </w:p>
        </w:tc>
        <w:tc>
          <w:tcPr>
            <w:tcW w:w="3246" w:type="dxa"/>
          </w:tcPr>
          <w:p w:rsidR="00C933D7" w:rsidRPr="000D09F4" w:rsidRDefault="00C933D7" w:rsidP="00FA7CB8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students do to take in the information?</w:t>
            </w:r>
          </w:p>
        </w:tc>
        <w:tc>
          <w:tcPr>
            <w:tcW w:w="3244" w:type="dxa"/>
          </w:tcPr>
          <w:p w:rsidR="00C933D7" w:rsidRPr="000D09F4" w:rsidRDefault="00C933D7" w:rsidP="00FA7CB8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you know </w:t>
            </w:r>
            <w:r w:rsidRPr="000D09F4">
              <w:rPr>
                <w:rFonts w:ascii="Arial" w:hAnsi="Arial" w:cs="Arial"/>
                <w:sz w:val="20"/>
                <w:u w:val="single"/>
              </w:rPr>
              <w:t>what</w:t>
            </w:r>
            <w:r w:rsidRPr="000D09F4">
              <w:rPr>
                <w:rFonts w:ascii="Arial" w:hAnsi="Arial" w:cs="Arial"/>
                <w:sz w:val="20"/>
              </w:rPr>
              <w:t xml:space="preserve"> students taking in?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direct students to try on a piece of the work of the day?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Planning their day’s work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students’ understanding of the teaching?</w:t>
            </w:r>
          </w:p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give feedback?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range of responses are you looking for?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kinds of strategies do you think students will use?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stronger and weaker students work through activity?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explain how students will use the teaching during independent work?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What will students go off and </w:t>
            </w:r>
            <w:r w:rsidRPr="000D09F4">
              <w:rPr>
                <w:rFonts w:ascii="Arial" w:hAnsi="Arial" w:cs="Arial"/>
                <w:sz w:val="20"/>
                <w:u w:val="single"/>
              </w:rPr>
              <w:t>do</w:t>
            </w:r>
            <w:r w:rsidRPr="000D09F4">
              <w:rPr>
                <w:rFonts w:ascii="Arial" w:hAnsi="Arial" w:cs="Arial"/>
                <w:sz w:val="20"/>
              </w:rPr>
              <w:t xml:space="preserve"> to apply the teaching?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Will students select what strategy or 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teaching they want to apply (self determination)?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know what strategy or teaching students are applying?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you record during the conferencing?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Which students will you conference with today?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you ask students (how many) to do to share their efforts of the day?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wrap up the mini-lesson?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Will you link it to tomorrow’s work?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are students going to share/ respond to?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many students will share?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determine who shares?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the application of the concept during the workshop time?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communicate to the students what they accomplished today?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range of responses are you looking for?</w:t>
            </w:r>
          </w:p>
          <w:p w:rsidR="00C933D7" w:rsidRPr="000D09F4" w:rsidRDefault="00C933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kinds of strategies do you think students will use?</w:t>
            </w:r>
          </w:p>
          <w:p w:rsidR="00A55BC8" w:rsidRPr="00A55BC8" w:rsidRDefault="00C933D7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 w:rsidRPr="000D09F4">
              <w:rPr>
                <w:rFonts w:ascii="Arial" w:hAnsi="Arial" w:cs="Arial"/>
                <w:sz w:val="20"/>
              </w:rPr>
              <w:t>How will stronger and weaker students work through activity?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23CF4"/>
    <w:multiLevelType w:val="hybridMultilevel"/>
    <w:tmpl w:val="3EC80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73C77"/>
    <w:rsid w:val="000A75B6"/>
    <w:rsid w:val="0010027F"/>
    <w:rsid w:val="001466F7"/>
    <w:rsid w:val="001907D5"/>
    <w:rsid w:val="00213768"/>
    <w:rsid w:val="002648F7"/>
    <w:rsid w:val="002843A8"/>
    <w:rsid w:val="003803C9"/>
    <w:rsid w:val="003A1811"/>
    <w:rsid w:val="004114C3"/>
    <w:rsid w:val="00417D35"/>
    <w:rsid w:val="00472B7F"/>
    <w:rsid w:val="00483938"/>
    <w:rsid w:val="004A7038"/>
    <w:rsid w:val="004D35D0"/>
    <w:rsid w:val="00552539"/>
    <w:rsid w:val="006065A1"/>
    <w:rsid w:val="00646798"/>
    <w:rsid w:val="00745FBD"/>
    <w:rsid w:val="007B2A1F"/>
    <w:rsid w:val="007B5E86"/>
    <w:rsid w:val="008F4640"/>
    <w:rsid w:val="009B48C4"/>
    <w:rsid w:val="00A36C8A"/>
    <w:rsid w:val="00A55BC8"/>
    <w:rsid w:val="00A66DEC"/>
    <w:rsid w:val="00B5077B"/>
    <w:rsid w:val="00B8571D"/>
    <w:rsid w:val="00BF7C3D"/>
    <w:rsid w:val="00C933D7"/>
    <w:rsid w:val="00D375D7"/>
    <w:rsid w:val="00D4722A"/>
    <w:rsid w:val="00DE3D2A"/>
    <w:rsid w:val="00DF5857"/>
    <w:rsid w:val="00ED5973"/>
    <w:rsid w:val="00F07481"/>
    <w:rsid w:val="00F30D21"/>
    <w:rsid w:val="00FA7CB8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368</Words>
  <Characters>2103</Characters>
  <Application>Microsoft Macintosh Word</Application>
  <DocSecurity>0</DocSecurity>
  <Lines>17</Lines>
  <Paragraphs>4</Paragraphs>
  <ScaleCrop>false</ScaleCrop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2012-03-29T14:06:00Z</dcterms:created>
  <dcterms:modified xsi:type="dcterms:W3CDTF">2012-03-29T14:21:00Z</dcterms:modified>
</cp:coreProperties>
</file>